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475E5" w:rsidRDefault="00B475E5" w:rsidP="00B475E5">
      <w:pPr>
        <w:spacing w:line="480" w:lineRule="auto"/>
        <w:jc w:val="center"/>
        <w:rPr>
          <w:rFonts w:ascii="Times New Roman" w:hAnsi="Times New Roman" w:cs="Times New Roman"/>
          <w:sz w:val="24"/>
          <w:szCs w:val="24"/>
        </w:rPr>
      </w:pPr>
    </w:p>
    <w:p w:rsidR="00B475E5" w:rsidRDefault="00B475E5" w:rsidP="00B475E5">
      <w:pPr>
        <w:spacing w:line="480" w:lineRule="auto"/>
        <w:jc w:val="center"/>
        <w:rPr>
          <w:rFonts w:ascii="Times New Roman" w:hAnsi="Times New Roman" w:cs="Times New Roman"/>
          <w:sz w:val="24"/>
          <w:szCs w:val="24"/>
        </w:rPr>
      </w:pPr>
    </w:p>
    <w:p w:rsidR="00B475E5" w:rsidRDefault="00B475E5" w:rsidP="00B475E5">
      <w:pPr>
        <w:spacing w:line="480" w:lineRule="auto"/>
        <w:jc w:val="center"/>
        <w:rPr>
          <w:rFonts w:ascii="Times New Roman" w:hAnsi="Times New Roman" w:cs="Times New Roman"/>
          <w:sz w:val="24"/>
          <w:szCs w:val="24"/>
        </w:rPr>
      </w:pPr>
    </w:p>
    <w:p w:rsidR="00B475E5" w:rsidRDefault="00B475E5" w:rsidP="00B475E5">
      <w:pPr>
        <w:spacing w:line="480" w:lineRule="auto"/>
        <w:jc w:val="center"/>
        <w:rPr>
          <w:rFonts w:ascii="Times New Roman" w:hAnsi="Times New Roman" w:cs="Times New Roman"/>
          <w:sz w:val="24"/>
          <w:szCs w:val="24"/>
        </w:rPr>
      </w:pPr>
    </w:p>
    <w:p w:rsidR="00A60089" w:rsidRPr="00B475E5" w:rsidRDefault="00536FE7" w:rsidP="00B475E5">
      <w:pPr>
        <w:spacing w:line="480" w:lineRule="auto"/>
        <w:jc w:val="center"/>
        <w:rPr>
          <w:rFonts w:ascii="Times New Roman" w:hAnsi="Times New Roman" w:cs="Times New Roman"/>
          <w:sz w:val="24"/>
          <w:szCs w:val="24"/>
        </w:rPr>
      </w:pPr>
      <w:r w:rsidRPr="00B475E5">
        <w:rPr>
          <w:rFonts w:ascii="Times New Roman" w:hAnsi="Times New Roman" w:cs="Times New Roman"/>
          <w:sz w:val="24"/>
          <w:szCs w:val="24"/>
        </w:rPr>
        <w:t xml:space="preserve">My Experience </w:t>
      </w:r>
      <w:r w:rsidR="00C4220E" w:rsidRPr="00B475E5">
        <w:rPr>
          <w:rFonts w:ascii="Times New Roman" w:hAnsi="Times New Roman" w:cs="Times New Roman"/>
          <w:sz w:val="24"/>
          <w:szCs w:val="24"/>
        </w:rPr>
        <w:t>in</w:t>
      </w:r>
      <w:r w:rsidRPr="00B475E5">
        <w:rPr>
          <w:rFonts w:ascii="Times New Roman" w:hAnsi="Times New Roman" w:cs="Times New Roman"/>
          <w:sz w:val="24"/>
          <w:szCs w:val="24"/>
        </w:rPr>
        <w:t xml:space="preserve"> </w:t>
      </w:r>
      <w:r w:rsidR="00C4220E" w:rsidRPr="00B475E5">
        <w:rPr>
          <w:rFonts w:ascii="Times New Roman" w:hAnsi="Times New Roman" w:cs="Times New Roman"/>
          <w:sz w:val="24"/>
          <w:szCs w:val="24"/>
        </w:rPr>
        <w:t>the</w:t>
      </w:r>
      <w:r w:rsidRPr="00B475E5">
        <w:rPr>
          <w:rFonts w:ascii="Times New Roman" w:hAnsi="Times New Roman" w:cs="Times New Roman"/>
          <w:sz w:val="24"/>
          <w:szCs w:val="24"/>
        </w:rPr>
        <w:t xml:space="preserve"> U.S </w:t>
      </w:r>
      <w:r w:rsidR="00C4220E" w:rsidRPr="00B475E5">
        <w:rPr>
          <w:rFonts w:ascii="Times New Roman" w:hAnsi="Times New Roman" w:cs="Times New Roman"/>
          <w:sz w:val="24"/>
          <w:szCs w:val="24"/>
        </w:rPr>
        <w:t>as</w:t>
      </w:r>
      <w:r w:rsidRPr="00B475E5">
        <w:rPr>
          <w:rFonts w:ascii="Times New Roman" w:hAnsi="Times New Roman" w:cs="Times New Roman"/>
          <w:sz w:val="24"/>
          <w:szCs w:val="24"/>
        </w:rPr>
        <w:t xml:space="preserve"> </w:t>
      </w:r>
      <w:r w:rsidR="00C4220E" w:rsidRPr="00B475E5">
        <w:rPr>
          <w:rFonts w:ascii="Times New Roman" w:hAnsi="Times New Roman" w:cs="Times New Roman"/>
          <w:sz w:val="24"/>
          <w:szCs w:val="24"/>
        </w:rPr>
        <w:t>an</w:t>
      </w:r>
      <w:r w:rsidRPr="00B475E5">
        <w:rPr>
          <w:rFonts w:ascii="Times New Roman" w:hAnsi="Times New Roman" w:cs="Times New Roman"/>
          <w:sz w:val="24"/>
          <w:szCs w:val="24"/>
        </w:rPr>
        <w:t xml:space="preserve"> International Student </w:t>
      </w:r>
      <w:r w:rsidR="00C4220E" w:rsidRPr="00B475E5">
        <w:rPr>
          <w:rFonts w:ascii="Times New Roman" w:hAnsi="Times New Roman" w:cs="Times New Roman"/>
          <w:sz w:val="24"/>
          <w:szCs w:val="24"/>
        </w:rPr>
        <w:t>from</w:t>
      </w:r>
      <w:r w:rsidRPr="00B475E5">
        <w:rPr>
          <w:rFonts w:ascii="Times New Roman" w:hAnsi="Times New Roman" w:cs="Times New Roman"/>
          <w:sz w:val="24"/>
          <w:szCs w:val="24"/>
        </w:rPr>
        <w:t xml:space="preserve"> Saudi Arabia</w:t>
      </w:r>
    </w:p>
    <w:p w:rsidR="00FC77DB" w:rsidRPr="00B475E5" w:rsidRDefault="00FC77DB" w:rsidP="00B475E5">
      <w:pPr>
        <w:spacing w:line="480" w:lineRule="auto"/>
        <w:jc w:val="center"/>
        <w:rPr>
          <w:rFonts w:ascii="Times New Roman" w:hAnsi="Times New Roman" w:cs="Times New Roman"/>
          <w:sz w:val="24"/>
          <w:szCs w:val="24"/>
        </w:rPr>
      </w:pPr>
      <w:r w:rsidRPr="00B475E5">
        <w:rPr>
          <w:rFonts w:ascii="Times New Roman" w:hAnsi="Times New Roman" w:cs="Times New Roman"/>
          <w:sz w:val="24"/>
          <w:szCs w:val="24"/>
        </w:rPr>
        <w:t>Student’s Name</w:t>
      </w:r>
    </w:p>
    <w:p w:rsidR="00FC77DB" w:rsidRPr="00B475E5" w:rsidRDefault="00FC77DB" w:rsidP="00B475E5">
      <w:pPr>
        <w:spacing w:line="480" w:lineRule="auto"/>
        <w:jc w:val="center"/>
        <w:rPr>
          <w:rFonts w:ascii="Times New Roman" w:hAnsi="Times New Roman" w:cs="Times New Roman"/>
          <w:sz w:val="24"/>
          <w:szCs w:val="24"/>
        </w:rPr>
      </w:pPr>
      <w:r w:rsidRPr="00B475E5">
        <w:rPr>
          <w:rFonts w:ascii="Times New Roman" w:hAnsi="Times New Roman" w:cs="Times New Roman"/>
          <w:sz w:val="24"/>
          <w:szCs w:val="24"/>
        </w:rPr>
        <w:t>Institutional Affiliation</w:t>
      </w:r>
    </w:p>
    <w:p w:rsidR="00B475E5" w:rsidRDefault="00B475E5" w:rsidP="00B475E5">
      <w:pPr>
        <w:spacing w:line="480" w:lineRule="auto"/>
        <w:jc w:val="center"/>
        <w:rPr>
          <w:rFonts w:ascii="Times New Roman" w:hAnsi="Times New Roman" w:cs="Times New Roman"/>
          <w:sz w:val="24"/>
          <w:szCs w:val="24"/>
        </w:rPr>
      </w:pPr>
    </w:p>
    <w:p w:rsidR="00B475E5" w:rsidRDefault="00B475E5" w:rsidP="00B475E5">
      <w:pPr>
        <w:spacing w:line="480" w:lineRule="auto"/>
        <w:jc w:val="center"/>
        <w:rPr>
          <w:rFonts w:ascii="Times New Roman" w:hAnsi="Times New Roman" w:cs="Times New Roman"/>
          <w:sz w:val="24"/>
          <w:szCs w:val="24"/>
        </w:rPr>
      </w:pPr>
    </w:p>
    <w:p w:rsidR="00B475E5" w:rsidRDefault="00B475E5" w:rsidP="00B475E5">
      <w:pPr>
        <w:spacing w:line="480" w:lineRule="auto"/>
        <w:jc w:val="center"/>
        <w:rPr>
          <w:rFonts w:ascii="Times New Roman" w:hAnsi="Times New Roman" w:cs="Times New Roman"/>
          <w:sz w:val="24"/>
          <w:szCs w:val="24"/>
        </w:rPr>
      </w:pPr>
    </w:p>
    <w:p w:rsidR="00B475E5" w:rsidRDefault="00B475E5" w:rsidP="00B475E5">
      <w:pPr>
        <w:spacing w:line="480" w:lineRule="auto"/>
        <w:jc w:val="center"/>
        <w:rPr>
          <w:rFonts w:ascii="Times New Roman" w:hAnsi="Times New Roman" w:cs="Times New Roman"/>
          <w:sz w:val="24"/>
          <w:szCs w:val="24"/>
        </w:rPr>
      </w:pPr>
    </w:p>
    <w:p w:rsidR="00B475E5" w:rsidRDefault="00B475E5" w:rsidP="00B475E5">
      <w:pPr>
        <w:spacing w:line="480" w:lineRule="auto"/>
        <w:jc w:val="center"/>
        <w:rPr>
          <w:rFonts w:ascii="Times New Roman" w:hAnsi="Times New Roman" w:cs="Times New Roman"/>
          <w:sz w:val="24"/>
          <w:szCs w:val="24"/>
        </w:rPr>
      </w:pPr>
    </w:p>
    <w:p w:rsidR="00B475E5" w:rsidRDefault="00B475E5" w:rsidP="00B475E5">
      <w:pPr>
        <w:spacing w:line="480" w:lineRule="auto"/>
        <w:jc w:val="center"/>
        <w:rPr>
          <w:rFonts w:ascii="Times New Roman" w:hAnsi="Times New Roman" w:cs="Times New Roman"/>
          <w:sz w:val="24"/>
          <w:szCs w:val="24"/>
        </w:rPr>
      </w:pPr>
    </w:p>
    <w:p w:rsidR="00B475E5" w:rsidRDefault="00B475E5" w:rsidP="00B475E5">
      <w:pPr>
        <w:spacing w:line="480" w:lineRule="auto"/>
        <w:jc w:val="center"/>
        <w:rPr>
          <w:rFonts w:ascii="Times New Roman" w:hAnsi="Times New Roman" w:cs="Times New Roman"/>
          <w:sz w:val="24"/>
          <w:szCs w:val="24"/>
        </w:rPr>
      </w:pPr>
    </w:p>
    <w:p w:rsidR="00B475E5" w:rsidRDefault="00B475E5" w:rsidP="00B475E5">
      <w:pPr>
        <w:spacing w:line="480" w:lineRule="auto"/>
        <w:jc w:val="center"/>
        <w:rPr>
          <w:rFonts w:ascii="Times New Roman" w:hAnsi="Times New Roman" w:cs="Times New Roman"/>
          <w:sz w:val="24"/>
          <w:szCs w:val="24"/>
        </w:rPr>
      </w:pPr>
    </w:p>
    <w:p w:rsidR="00B475E5" w:rsidRDefault="00B475E5" w:rsidP="00B475E5">
      <w:pPr>
        <w:spacing w:line="480" w:lineRule="auto"/>
        <w:jc w:val="center"/>
        <w:rPr>
          <w:rFonts w:ascii="Times New Roman" w:hAnsi="Times New Roman" w:cs="Times New Roman"/>
          <w:sz w:val="24"/>
          <w:szCs w:val="24"/>
        </w:rPr>
      </w:pPr>
    </w:p>
    <w:p w:rsidR="00FC77DB" w:rsidRPr="00B475E5" w:rsidRDefault="00FC77DB" w:rsidP="00B475E5">
      <w:pPr>
        <w:spacing w:line="480" w:lineRule="auto"/>
        <w:jc w:val="center"/>
        <w:rPr>
          <w:rFonts w:ascii="Times New Roman" w:hAnsi="Times New Roman" w:cs="Times New Roman"/>
          <w:sz w:val="24"/>
          <w:szCs w:val="24"/>
        </w:rPr>
      </w:pPr>
      <w:r w:rsidRPr="00B475E5">
        <w:rPr>
          <w:rFonts w:ascii="Times New Roman" w:hAnsi="Times New Roman" w:cs="Times New Roman"/>
          <w:sz w:val="24"/>
          <w:szCs w:val="24"/>
        </w:rPr>
        <w:lastRenderedPageBreak/>
        <w:t>My Experience in the U.S as an International Student from Saudi Arabia</w:t>
      </w:r>
    </w:p>
    <w:p w:rsidR="008E2047" w:rsidRPr="00B475E5" w:rsidRDefault="008E2047" w:rsidP="00B475E5">
      <w:pPr>
        <w:spacing w:line="480" w:lineRule="auto"/>
        <w:ind w:firstLine="720"/>
        <w:rPr>
          <w:rFonts w:ascii="Times New Roman" w:hAnsi="Times New Roman" w:cs="Times New Roman"/>
          <w:sz w:val="24"/>
          <w:szCs w:val="24"/>
        </w:rPr>
      </w:pPr>
      <w:r w:rsidRPr="00B475E5">
        <w:rPr>
          <w:rFonts w:ascii="Times New Roman" w:hAnsi="Times New Roman" w:cs="Times New Roman"/>
          <w:sz w:val="24"/>
          <w:szCs w:val="24"/>
        </w:rPr>
        <w:t>All my life, I have lived in Saudi Arabia. I was born in the country, and I have been brought up there. However, for the case of education, I went to primary and secondary school in the country, but for my higher education, I got an opportunity to study overseas. As a student from another country, we are called international students. Unlike life in Saudi Arabia, Life in the U.S is different in a big way. Culture, routine, education, and other activities are conducted differently in the U.S. For instance; there are many notable events in the country which make the country lovely. Events like Halloween, Christmas, and thanksgiving are among the key events which occur in the nation every year. These events occur nationally in the U.S, and they are taken as a culture. People prepare for them accordingly and conduct big ceremonies to mark these days. As an international student in the U.S, I had an interesting experience witnessing these events taking place.</w:t>
      </w:r>
    </w:p>
    <w:p w:rsidR="008E2047" w:rsidRPr="00B475E5" w:rsidRDefault="008E2047" w:rsidP="00B475E5">
      <w:pPr>
        <w:spacing w:line="480" w:lineRule="auto"/>
        <w:ind w:firstLine="720"/>
        <w:rPr>
          <w:rFonts w:ascii="Times New Roman" w:hAnsi="Times New Roman" w:cs="Times New Roman"/>
          <w:sz w:val="24"/>
          <w:szCs w:val="24"/>
        </w:rPr>
      </w:pPr>
      <w:r w:rsidRPr="00B475E5">
        <w:rPr>
          <w:rFonts w:ascii="Times New Roman" w:hAnsi="Times New Roman" w:cs="Times New Roman"/>
          <w:sz w:val="24"/>
          <w:szCs w:val="24"/>
        </w:rPr>
        <w:t xml:space="preserve">I had not experience Halloween festival since it is not practiced in my country. I did not know about this event, the day or the reason why it is conducted. All I knew was that there was an event called Halloween. Apparently, during my first year in school in the U.S: around August, people in America began preparing themselves for a holiday which I did not know since in Saudi Arabia we normally do not have any holiday during that month (Carroll, 2006). In Saudi Arabia, the only big and notable holiday is Idi. So I was eager to know which holiday was forthcoming. After doing research and asking my friends who were Native Americans, they gave me basic information about the day. I learned that Halloween was a short form of ‘All Hallows' Evening.' The celebration is also referred to as ‘All Saints' Eve, or other people call it the ‘All Saints' Eve.' During the last week of October, families in the country were on the verge of preparing themselves for the ceremony. Stores, supermarkets, malls and other shops were flooded with </w:t>
      </w:r>
      <w:r w:rsidRPr="00B475E5">
        <w:rPr>
          <w:rFonts w:ascii="Times New Roman" w:hAnsi="Times New Roman" w:cs="Times New Roman"/>
          <w:sz w:val="24"/>
          <w:szCs w:val="24"/>
        </w:rPr>
        <w:lastRenderedPageBreak/>
        <w:t>people. People purchased many things; from foodstuffs to costumes and presents. Evidently, the celebration was marked with cooking and therefore the preparation of various types of foods, wearing of unique costumes and issuing of presents.</w:t>
      </w:r>
    </w:p>
    <w:p w:rsidR="008E2047" w:rsidRPr="00B475E5" w:rsidRDefault="008E2047" w:rsidP="00B475E5">
      <w:pPr>
        <w:spacing w:line="480" w:lineRule="auto"/>
        <w:rPr>
          <w:rFonts w:ascii="Times New Roman" w:hAnsi="Times New Roman" w:cs="Times New Roman"/>
          <w:sz w:val="24"/>
          <w:szCs w:val="24"/>
        </w:rPr>
      </w:pPr>
      <w:r w:rsidRPr="00B475E5">
        <w:rPr>
          <w:rFonts w:ascii="Times New Roman" w:hAnsi="Times New Roman" w:cs="Times New Roman"/>
          <w:sz w:val="24"/>
          <w:szCs w:val="24"/>
        </w:rPr>
        <w:t xml:space="preserve"> </w:t>
      </w:r>
      <w:r w:rsidR="00B475E5" w:rsidRPr="00B475E5">
        <w:rPr>
          <w:rFonts w:ascii="Times New Roman" w:hAnsi="Times New Roman" w:cs="Times New Roman"/>
          <w:sz w:val="24"/>
          <w:szCs w:val="24"/>
        </w:rPr>
        <w:tab/>
      </w:r>
      <w:r w:rsidRPr="00B475E5">
        <w:rPr>
          <w:rFonts w:ascii="Times New Roman" w:hAnsi="Times New Roman" w:cs="Times New Roman"/>
          <w:sz w:val="24"/>
          <w:szCs w:val="24"/>
        </w:rPr>
        <w:t xml:space="preserve">The big day was on 31st October. I saw what I had never seen before as millions of people especially children flooded the streets and in the neighborhood to celebrate. Families prepared themselves to welcome the children and help them enjoy the day. Since I was curious about the uniqueness of this event, I learned that the ceremony was being celebrated on 31st of every year. I discovered that the origin of this festival was full of controversies since while others believed that the festival stemmed its origin from the pagan ceremony of the Celtic people of Samhain, others believed that the ceremony emanated from the Gaels believes (Carroll, 2006). According to the Gaels believes, there was a time every year when the boundary between the earth and the spirit world become so small to the extent that spirits can pass through and come to earth. These spirits would move around and would visit some places which were prepared to appease them. Dinner tables were prepared, and foodstuffs, as well as drinks, were placed on the tables. Bonfires were lit and positioned on the tables to make the spirits happy. </w:t>
      </w:r>
    </w:p>
    <w:p w:rsidR="008E2047" w:rsidRPr="00B475E5" w:rsidRDefault="008E2047" w:rsidP="00B475E5">
      <w:pPr>
        <w:spacing w:line="480" w:lineRule="auto"/>
        <w:ind w:firstLine="720"/>
        <w:rPr>
          <w:rFonts w:ascii="Times New Roman" w:hAnsi="Times New Roman" w:cs="Times New Roman"/>
          <w:sz w:val="24"/>
          <w:szCs w:val="24"/>
        </w:rPr>
      </w:pPr>
      <w:r w:rsidRPr="00B475E5">
        <w:rPr>
          <w:rFonts w:ascii="Times New Roman" w:hAnsi="Times New Roman" w:cs="Times New Roman"/>
          <w:sz w:val="24"/>
          <w:szCs w:val="24"/>
        </w:rPr>
        <w:t xml:space="preserve">On 31st of October, children who were the majority in the streets were all over and were dressed in different types of costumes. While some were dressed as demons, others were dressed as saints and angels. I came to learn that they dressed this way to imitate the Celts who put on white attires and black faces while celebrating the Samhain festival. The reason why people put on those costumes was that they believed that they would trick the malevolent spirits which hover around while waiting 1st November for All Saints day (Carroll, 2006). Apparently, I witnessed children moving from one door to another asking for presents. The presents were in the form of confectioneries which were mainly cakes, candies, biscuits, chocolate bars among </w:t>
      </w:r>
      <w:r w:rsidRPr="00B475E5">
        <w:rPr>
          <w:rFonts w:ascii="Times New Roman" w:hAnsi="Times New Roman" w:cs="Times New Roman"/>
          <w:sz w:val="24"/>
          <w:szCs w:val="24"/>
        </w:rPr>
        <w:lastRenderedPageBreak/>
        <w:t xml:space="preserve">others. Most people were dressed in gothic costumes which I learned they took over Halloween during the Victorian age. </w:t>
      </w:r>
    </w:p>
    <w:p w:rsidR="00B475E5" w:rsidRPr="00B475E5" w:rsidRDefault="008E2047" w:rsidP="00B475E5">
      <w:pPr>
        <w:spacing w:line="480" w:lineRule="auto"/>
        <w:ind w:firstLine="720"/>
        <w:rPr>
          <w:rFonts w:ascii="Times New Roman" w:hAnsi="Times New Roman" w:cs="Times New Roman"/>
          <w:sz w:val="24"/>
          <w:szCs w:val="24"/>
        </w:rPr>
      </w:pPr>
      <w:r w:rsidRPr="00B475E5">
        <w:rPr>
          <w:rFonts w:ascii="Times New Roman" w:hAnsi="Times New Roman" w:cs="Times New Roman"/>
          <w:sz w:val="24"/>
          <w:szCs w:val="24"/>
        </w:rPr>
        <w:t>As December approached, there was yet another holiday which approached. People were jovial and bought a lot of stuff even more than Halloween. They bought foodstuffs and clothes. Apparently, there were no specific attires for this festival. What I noticed was that this festival was bigger than Halloween and it was considered important by people of all ages. The young, the youths and the elderly prepared for Christmas. I noticed that families preferred coming together during this festival and celebrate it together (Belk &amp; Miller, 2001). People traveled from different destinations and moved to other areas to celebrate with other family members. Preparation for this day which happens on 25th of December began early in the month. People bought Christmas trees which were positioned at a strategic place in the house. The trees were then decorated with different articles such as balls, disco lights, toys and other decorations.</w:t>
      </w:r>
    </w:p>
    <w:p w:rsidR="008E2047" w:rsidRPr="00B475E5" w:rsidRDefault="008E2047" w:rsidP="00B475E5">
      <w:pPr>
        <w:spacing w:line="480" w:lineRule="auto"/>
        <w:ind w:firstLine="720"/>
        <w:rPr>
          <w:rFonts w:ascii="Times New Roman" w:hAnsi="Times New Roman" w:cs="Times New Roman"/>
          <w:sz w:val="24"/>
          <w:szCs w:val="24"/>
        </w:rPr>
      </w:pPr>
      <w:r w:rsidRPr="00B475E5">
        <w:rPr>
          <w:rFonts w:ascii="Times New Roman" w:hAnsi="Times New Roman" w:cs="Times New Roman"/>
          <w:sz w:val="24"/>
          <w:szCs w:val="24"/>
        </w:rPr>
        <w:t>I discovered that different families had their unique programs for Christmas day. For most of the families, on 25th of December, they woke up and first head to the church. After the service, they went back home and had a ceremony. During this day I found out that families prepare special meals. These are meals which members of the family love the most or meals which have been prepared during previous Christmas days (Belk &amp; Miller, 2001). Drinks and foodstuffs are prepared, and people celebrate while telling stories and reminding each other of past events. People take photos and do many memorable activities. They can decide to visit places they have loved to, or they have memories. Many families visit big hotels and other recreational areas such as zoos (James &amp; Hill, 2000). Other families visit vulnerable people I in the society such as the sick, the elderly and the orphans.</w:t>
      </w:r>
    </w:p>
    <w:p w:rsidR="008E2047" w:rsidRPr="00B475E5" w:rsidRDefault="008E2047" w:rsidP="00B475E5">
      <w:pPr>
        <w:spacing w:line="480" w:lineRule="auto"/>
        <w:ind w:firstLine="720"/>
        <w:rPr>
          <w:rFonts w:ascii="Times New Roman" w:hAnsi="Times New Roman" w:cs="Times New Roman"/>
          <w:sz w:val="24"/>
          <w:szCs w:val="24"/>
        </w:rPr>
      </w:pPr>
      <w:r w:rsidRPr="00B475E5">
        <w:rPr>
          <w:rFonts w:ascii="Times New Roman" w:hAnsi="Times New Roman" w:cs="Times New Roman"/>
          <w:sz w:val="24"/>
          <w:szCs w:val="24"/>
        </w:rPr>
        <w:lastRenderedPageBreak/>
        <w:t xml:space="preserve">Thanksgiving Day is another big day or festival which is celebrated in the U.S. Apparently, Thanksgiving is a national holiday in the U.S. I learned that this day was a day when people gave thanks to those who they thought they should appreciate (Grippo &amp; Hoskins, 2004). This festival brought together employees, their bosses, students, family members, and everyone in the society. People presented presents to each other. They presents came as surprises while others were planned and people expected. </w:t>
      </w:r>
    </w:p>
    <w:p w:rsidR="008E2047" w:rsidRPr="00B475E5" w:rsidRDefault="008E2047" w:rsidP="00B475E5">
      <w:pPr>
        <w:spacing w:line="480" w:lineRule="auto"/>
        <w:ind w:firstLine="720"/>
        <w:rPr>
          <w:rFonts w:ascii="Times New Roman" w:hAnsi="Times New Roman" w:cs="Times New Roman"/>
          <w:sz w:val="24"/>
          <w:szCs w:val="24"/>
        </w:rPr>
      </w:pPr>
      <w:r w:rsidRPr="00B475E5">
        <w:rPr>
          <w:rFonts w:ascii="Times New Roman" w:hAnsi="Times New Roman" w:cs="Times New Roman"/>
          <w:sz w:val="24"/>
          <w:szCs w:val="24"/>
        </w:rPr>
        <w:t xml:space="preserve">Apart from people thanking others, I learned that Thanksgiving is a day when people are thankful for things that have happened in their lives. Others were thankful for their work, their teachers, their pastors, their academic qualifications, their newborn babies, promotions, diseases recovery among other things (Grippo &amp; Hoskins, 2004). On the same note, I found out that people made promises on this day. Apparently, these promises are in the form of wishes. The things that people wish to take place in their lives they say them in front of other people. </w:t>
      </w:r>
    </w:p>
    <w:p w:rsidR="008E2047" w:rsidRPr="00B475E5" w:rsidRDefault="008E2047" w:rsidP="00B475E5">
      <w:pPr>
        <w:spacing w:line="480" w:lineRule="auto"/>
        <w:ind w:firstLine="720"/>
        <w:rPr>
          <w:rFonts w:ascii="Times New Roman" w:hAnsi="Times New Roman" w:cs="Times New Roman"/>
          <w:sz w:val="24"/>
          <w:szCs w:val="24"/>
        </w:rPr>
      </w:pPr>
      <w:r w:rsidRPr="00B475E5">
        <w:rPr>
          <w:rFonts w:ascii="Times New Roman" w:hAnsi="Times New Roman" w:cs="Times New Roman"/>
          <w:sz w:val="24"/>
          <w:szCs w:val="24"/>
        </w:rPr>
        <w:t xml:space="preserve">It was also clear that Thanksgiving Day was a day that people shared with close people. Even though not all people celebrated the day at home, they were at some places with the people who they were comfortable with. Some celebrated the day while at work but still enjoyed the day since it was a day for everyone. Apparently, unlike Christmas which is a festival that takes place throughout the day, Thanksgiving is holidays which may people celebrate in the evening. Even though it is a national holiday, when it occurs during weekdays, people celebrate in the evening after work. </w:t>
      </w:r>
    </w:p>
    <w:p w:rsidR="00B475E5" w:rsidRPr="00B475E5" w:rsidRDefault="008E2047" w:rsidP="00B475E5">
      <w:pPr>
        <w:spacing w:line="480" w:lineRule="auto"/>
        <w:ind w:firstLine="720"/>
        <w:rPr>
          <w:rFonts w:ascii="Times New Roman" w:hAnsi="Times New Roman" w:cs="Times New Roman"/>
          <w:sz w:val="24"/>
          <w:szCs w:val="24"/>
        </w:rPr>
      </w:pPr>
      <w:r w:rsidRPr="00B475E5">
        <w:rPr>
          <w:rFonts w:ascii="Times New Roman" w:hAnsi="Times New Roman" w:cs="Times New Roman"/>
          <w:sz w:val="24"/>
          <w:szCs w:val="24"/>
        </w:rPr>
        <w:t xml:space="preserve">In conclusion, as an International student with origins of Saudi Arabia, I witnessed a lot of new activities and events in the U.S. Every activity was unique, especially the festivals which are conducted in different days. Even though there are many activities or rather festivals which </w:t>
      </w:r>
      <w:r w:rsidRPr="00B475E5">
        <w:rPr>
          <w:rFonts w:ascii="Times New Roman" w:hAnsi="Times New Roman" w:cs="Times New Roman"/>
          <w:sz w:val="24"/>
          <w:szCs w:val="24"/>
        </w:rPr>
        <w:lastRenderedPageBreak/>
        <w:t xml:space="preserve">take place in the U.S such as Hanukkah, mother’s day, father’s day and others, Halloween, Christmas, and thanksgiving are the main festival which takes place in the U.S. These festivals are celebrated by many people in the country. They attract both the young people and the elderly. These events do not take place in Saudi Arabia and therefore made a different experience in my life. </w:t>
      </w:r>
    </w:p>
    <w:p w:rsidR="00B475E5" w:rsidRDefault="00B475E5" w:rsidP="00B475E5">
      <w:pPr>
        <w:spacing w:line="480" w:lineRule="auto"/>
        <w:ind w:firstLine="720"/>
        <w:jc w:val="center"/>
        <w:rPr>
          <w:rFonts w:ascii="Times New Roman" w:hAnsi="Times New Roman" w:cs="Times New Roman"/>
          <w:sz w:val="24"/>
          <w:szCs w:val="24"/>
        </w:rPr>
      </w:pPr>
    </w:p>
    <w:p w:rsidR="00B475E5" w:rsidRDefault="00B475E5" w:rsidP="00B475E5">
      <w:pPr>
        <w:spacing w:line="480" w:lineRule="auto"/>
        <w:ind w:firstLine="720"/>
        <w:jc w:val="center"/>
        <w:rPr>
          <w:rFonts w:ascii="Times New Roman" w:hAnsi="Times New Roman" w:cs="Times New Roman"/>
          <w:sz w:val="24"/>
          <w:szCs w:val="24"/>
        </w:rPr>
      </w:pPr>
    </w:p>
    <w:p w:rsidR="00B475E5" w:rsidRDefault="00B475E5" w:rsidP="00B475E5">
      <w:pPr>
        <w:spacing w:line="480" w:lineRule="auto"/>
        <w:ind w:firstLine="720"/>
        <w:jc w:val="center"/>
        <w:rPr>
          <w:rFonts w:ascii="Times New Roman" w:hAnsi="Times New Roman" w:cs="Times New Roman"/>
          <w:sz w:val="24"/>
          <w:szCs w:val="24"/>
        </w:rPr>
      </w:pPr>
    </w:p>
    <w:p w:rsidR="00B475E5" w:rsidRDefault="00B475E5" w:rsidP="00B475E5">
      <w:pPr>
        <w:spacing w:line="480" w:lineRule="auto"/>
        <w:ind w:firstLine="720"/>
        <w:jc w:val="center"/>
        <w:rPr>
          <w:rFonts w:ascii="Times New Roman" w:hAnsi="Times New Roman" w:cs="Times New Roman"/>
          <w:sz w:val="24"/>
          <w:szCs w:val="24"/>
        </w:rPr>
      </w:pPr>
    </w:p>
    <w:p w:rsidR="00B475E5" w:rsidRDefault="00B475E5" w:rsidP="00B475E5">
      <w:pPr>
        <w:spacing w:line="480" w:lineRule="auto"/>
        <w:ind w:firstLine="720"/>
        <w:jc w:val="center"/>
        <w:rPr>
          <w:rFonts w:ascii="Times New Roman" w:hAnsi="Times New Roman" w:cs="Times New Roman"/>
          <w:sz w:val="24"/>
          <w:szCs w:val="24"/>
        </w:rPr>
      </w:pPr>
    </w:p>
    <w:p w:rsidR="00B475E5" w:rsidRDefault="00B475E5" w:rsidP="00B475E5">
      <w:pPr>
        <w:spacing w:line="480" w:lineRule="auto"/>
        <w:ind w:firstLine="720"/>
        <w:jc w:val="center"/>
        <w:rPr>
          <w:rFonts w:ascii="Times New Roman" w:hAnsi="Times New Roman" w:cs="Times New Roman"/>
          <w:sz w:val="24"/>
          <w:szCs w:val="24"/>
        </w:rPr>
      </w:pPr>
    </w:p>
    <w:p w:rsidR="00B475E5" w:rsidRDefault="00B475E5" w:rsidP="00B475E5">
      <w:pPr>
        <w:spacing w:line="480" w:lineRule="auto"/>
        <w:ind w:firstLine="720"/>
        <w:jc w:val="center"/>
        <w:rPr>
          <w:rFonts w:ascii="Times New Roman" w:hAnsi="Times New Roman" w:cs="Times New Roman"/>
          <w:sz w:val="24"/>
          <w:szCs w:val="24"/>
        </w:rPr>
      </w:pPr>
    </w:p>
    <w:p w:rsidR="00B475E5" w:rsidRDefault="00B475E5" w:rsidP="00B475E5">
      <w:pPr>
        <w:spacing w:line="480" w:lineRule="auto"/>
        <w:ind w:firstLine="720"/>
        <w:jc w:val="center"/>
        <w:rPr>
          <w:rFonts w:ascii="Times New Roman" w:hAnsi="Times New Roman" w:cs="Times New Roman"/>
          <w:sz w:val="24"/>
          <w:szCs w:val="24"/>
        </w:rPr>
      </w:pPr>
    </w:p>
    <w:p w:rsidR="00B475E5" w:rsidRDefault="00B475E5" w:rsidP="00B475E5">
      <w:pPr>
        <w:spacing w:line="480" w:lineRule="auto"/>
        <w:ind w:firstLine="720"/>
        <w:jc w:val="center"/>
        <w:rPr>
          <w:rFonts w:ascii="Times New Roman" w:hAnsi="Times New Roman" w:cs="Times New Roman"/>
          <w:sz w:val="24"/>
          <w:szCs w:val="24"/>
        </w:rPr>
      </w:pPr>
    </w:p>
    <w:p w:rsidR="00B475E5" w:rsidRDefault="00B475E5" w:rsidP="00B475E5">
      <w:pPr>
        <w:spacing w:line="480" w:lineRule="auto"/>
        <w:ind w:firstLine="720"/>
        <w:jc w:val="center"/>
        <w:rPr>
          <w:rFonts w:ascii="Times New Roman" w:hAnsi="Times New Roman" w:cs="Times New Roman"/>
          <w:sz w:val="24"/>
          <w:szCs w:val="24"/>
        </w:rPr>
      </w:pPr>
    </w:p>
    <w:p w:rsidR="00B475E5" w:rsidRDefault="00B475E5" w:rsidP="00B475E5">
      <w:pPr>
        <w:spacing w:line="480" w:lineRule="auto"/>
        <w:ind w:firstLine="720"/>
        <w:jc w:val="center"/>
        <w:rPr>
          <w:rFonts w:ascii="Times New Roman" w:hAnsi="Times New Roman" w:cs="Times New Roman"/>
          <w:sz w:val="24"/>
          <w:szCs w:val="24"/>
        </w:rPr>
      </w:pPr>
    </w:p>
    <w:p w:rsidR="00B475E5" w:rsidRDefault="00B475E5" w:rsidP="00B475E5">
      <w:pPr>
        <w:spacing w:line="480" w:lineRule="auto"/>
        <w:ind w:firstLine="720"/>
        <w:jc w:val="center"/>
        <w:rPr>
          <w:rFonts w:ascii="Times New Roman" w:hAnsi="Times New Roman" w:cs="Times New Roman"/>
          <w:sz w:val="24"/>
          <w:szCs w:val="24"/>
        </w:rPr>
      </w:pPr>
    </w:p>
    <w:p w:rsidR="00B475E5" w:rsidRDefault="00B475E5" w:rsidP="00B475E5">
      <w:pPr>
        <w:spacing w:line="480" w:lineRule="auto"/>
        <w:ind w:firstLine="720"/>
        <w:jc w:val="center"/>
        <w:rPr>
          <w:rFonts w:ascii="Times New Roman" w:hAnsi="Times New Roman" w:cs="Times New Roman"/>
          <w:sz w:val="24"/>
          <w:szCs w:val="24"/>
        </w:rPr>
      </w:pPr>
    </w:p>
    <w:p w:rsidR="009837F3" w:rsidRPr="00B475E5" w:rsidRDefault="009837F3" w:rsidP="00B475E5">
      <w:pPr>
        <w:spacing w:line="480" w:lineRule="auto"/>
        <w:ind w:firstLine="720"/>
        <w:jc w:val="center"/>
        <w:rPr>
          <w:rFonts w:ascii="Times New Roman" w:hAnsi="Times New Roman" w:cs="Times New Roman"/>
          <w:sz w:val="24"/>
          <w:szCs w:val="24"/>
        </w:rPr>
      </w:pPr>
      <w:r w:rsidRPr="00B475E5">
        <w:rPr>
          <w:rFonts w:ascii="Times New Roman" w:hAnsi="Times New Roman" w:cs="Times New Roman"/>
          <w:sz w:val="24"/>
          <w:szCs w:val="24"/>
        </w:rPr>
        <w:lastRenderedPageBreak/>
        <w:t>References</w:t>
      </w:r>
    </w:p>
    <w:p w:rsidR="009837F3" w:rsidRPr="00B475E5" w:rsidRDefault="009837F3" w:rsidP="00B475E5">
      <w:pPr>
        <w:spacing w:line="480" w:lineRule="auto"/>
        <w:ind w:left="720" w:hanging="720"/>
        <w:rPr>
          <w:rFonts w:ascii="Times New Roman" w:hAnsi="Times New Roman" w:cs="Times New Roman"/>
          <w:color w:val="222222"/>
          <w:sz w:val="24"/>
          <w:szCs w:val="24"/>
          <w:shd w:val="clear" w:color="auto" w:fill="FFFFFF"/>
        </w:rPr>
      </w:pPr>
      <w:r w:rsidRPr="00B475E5">
        <w:rPr>
          <w:rFonts w:ascii="Times New Roman" w:hAnsi="Times New Roman" w:cs="Times New Roman"/>
          <w:color w:val="222222"/>
          <w:sz w:val="24"/>
          <w:szCs w:val="24"/>
          <w:shd w:val="clear" w:color="auto" w:fill="FFFFFF"/>
        </w:rPr>
        <w:t>Belk, R. W., &amp; Miller, D. (2001). Materialism and the making of the modern American Christmas. </w:t>
      </w:r>
      <w:r w:rsidRPr="00B475E5">
        <w:rPr>
          <w:rFonts w:ascii="Times New Roman" w:hAnsi="Times New Roman" w:cs="Times New Roman"/>
          <w:i/>
          <w:iCs/>
          <w:color w:val="222222"/>
          <w:sz w:val="24"/>
          <w:szCs w:val="24"/>
          <w:shd w:val="clear" w:color="auto" w:fill="FFFFFF"/>
        </w:rPr>
        <w:t>Consumption: Critical Concepts in the Social Sciences</w:t>
      </w:r>
      <w:r w:rsidRPr="00B475E5">
        <w:rPr>
          <w:rFonts w:ascii="Times New Roman" w:hAnsi="Times New Roman" w:cs="Times New Roman"/>
          <w:color w:val="222222"/>
          <w:sz w:val="24"/>
          <w:szCs w:val="24"/>
          <w:shd w:val="clear" w:color="auto" w:fill="FFFFFF"/>
        </w:rPr>
        <w:t>, 319.</w:t>
      </w:r>
    </w:p>
    <w:p w:rsidR="009837F3" w:rsidRPr="00B475E5" w:rsidRDefault="009837F3" w:rsidP="00B475E5">
      <w:pPr>
        <w:spacing w:line="480" w:lineRule="auto"/>
        <w:ind w:left="720" w:hanging="720"/>
        <w:rPr>
          <w:rFonts w:ascii="Times New Roman" w:hAnsi="Times New Roman" w:cs="Times New Roman"/>
          <w:color w:val="222222"/>
          <w:sz w:val="24"/>
          <w:szCs w:val="24"/>
          <w:shd w:val="clear" w:color="auto" w:fill="FFFFFF"/>
        </w:rPr>
      </w:pPr>
      <w:r w:rsidRPr="00B475E5">
        <w:rPr>
          <w:rFonts w:ascii="Times New Roman" w:hAnsi="Times New Roman" w:cs="Times New Roman"/>
          <w:color w:val="222222"/>
          <w:sz w:val="24"/>
          <w:szCs w:val="24"/>
          <w:shd w:val="clear" w:color="auto" w:fill="FFFFFF"/>
        </w:rPr>
        <w:t>Carroll, N. (2006). The fear of fear itself: The philosophy of halloween.</w:t>
      </w:r>
    </w:p>
    <w:p w:rsidR="000E1360" w:rsidRPr="00B475E5" w:rsidRDefault="000E1360" w:rsidP="00B475E5">
      <w:pPr>
        <w:spacing w:line="480" w:lineRule="auto"/>
        <w:ind w:left="720" w:hanging="720"/>
        <w:rPr>
          <w:rFonts w:ascii="Times New Roman" w:hAnsi="Times New Roman" w:cs="Times New Roman"/>
          <w:color w:val="222222"/>
          <w:sz w:val="24"/>
          <w:szCs w:val="24"/>
          <w:shd w:val="clear" w:color="auto" w:fill="FFFFFF"/>
        </w:rPr>
      </w:pPr>
      <w:r w:rsidRPr="00B475E5">
        <w:rPr>
          <w:rFonts w:ascii="Times New Roman" w:hAnsi="Times New Roman" w:cs="Times New Roman"/>
          <w:color w:val="222222"/>
          <w:sz w:val="24"/>
          <w:szCs w:val="24"/>
          <w:shd w:val="clear" w:color="auto" w:fill="FFFFFF"/>
        </w:rPr>
        <w:t>Grippo, R. M., &amp; Hoskins, C. (2004).</w:t>
      </w:r>
      <w:r w:rsidRPr="00B475E5">
        <w:rPr>
          <w:rFonts w:ascii="Times New Roman" w:hAnsi="Times New Roman" w:cs="Times New Roman"/>
          <w:i/>
          <w:iCs/>
          <w:color w:val="222222"/>
          <w:sz w:val="24"/>
          <w:szCs w:val="24"/>
          <w:shd w:val="clear" w:color="auto" w:fill="FFFFFF"/>
        </w:rPr>
        <w:t xml:space="preserve"> Thanksgiving Day Parade</w:t>
      </w:r>
      <w:r w:rsidRPr="00B475E5">
        <w:rPr>
          <w:rFonts w:ascii="Times New Roman" w:hAnsi="Times New Roman" w:cs="Times New Roman"/>
          <w:color w:val="222222"/>
          <w:sz w:val="24"/>
          <w:szCs w:val="24"/>
          <w:shd w:val="clear" w:color="auto" w:fill="FFFFFF"/>
        </w:rPr>
        <w:t>. Arcadia Publishing.</w:t>
      </w:r>
    </w:p>
    <w:p w:rsidR="000E1360" w:rsidRPr="00B475E5" w:rsidRDefault="000E1360" w:rsidP="00B475E5">
      <w:pPr>
        <w:spacing w:line="480" w:lineRule="auto"/>
        <w:rPr>
          <w:rFonts w:ascii="Times New Roman" w:hAnsi="Times New Roman" w:cs="Times New Roman"/>
          <w:color w:val="222222"/>
          <w:sz w:val="24"/>
          <w:szCs w:val="24"/>
          <w:shd w:val="clear" w:color="auto" w:fill="FFFFFF"/>
        </w:rPr>
      </w:pPr>
      <w:r w:rsidRPr="00B475E5">
        <w:rPr>
          <w:rFonts w:ascii="Times New Roman" w:hAnsi="Times New Roman" w:cs="Times New Roman"/>
          <w:color w:val="222222"/>
          <w:sz w:val="24"/>
          <w:szCs w:val="24"/>
          <w:shd w:val="clear" w:color="auto" w:fill="FFFFFF"/>
        </w:rPr>
        <w:br w:type="page"/>
      </w:r>
    </w:p>
    <w:p w:rsidR="009837F3" w:rsidRPr="00B475E5" w:rsidRDefault="009837F3" w:rsidP="00B475E5">
      <w:pPr>
        <w:spacing w:line="480" w:lineRule="auto"/>
        <w:ind w:left="720" w:hanging="720"/>
        <w:rPr>
          <w:rFonts w:ascii="Times New Roman" w:hAnsi="Times New Roman" w:cs="Times New Roman"/>
          <w:color w:val="222222"/>
          <w:sz w:val="24"/>
          <w:szCs w:val="24"/>
          <w:shd w:val="clear" w:color="auto" w:fill="FFFFFF"/>
        </w:rPr>
      </w:pPr>
      <w:r w:rsidRPr="00B475E5">
        <w:rPr>
          <w:rFonts w:ascii="Times New Roman" w:hAnsi="Times New Roman" w:cs="Times New Roman"/>
          <w:color w:val="222222"/>
          <w:sz w:val="24"/>
          <w:szCs w:val="24"/>
          <w:shd w:val="clear" w:color="auto" w:fill="FFFFFF"/>
        </w:rPr>
        <w:lastRenderedPageBreak/>
        <w:t>James, F. G., &amp; Hill, M. G. (Eds.). (2000). </w:t>
      </w:r>
      <w:r w:rsidRPr="00B475E5">
        <w:rPr>
          <w:rFonts w:ascii="Times New Roman" w:hAnsi="Times New Roman" w:cs="Times New Roman"/>
          <w:i/>
          <w:iCs/>
          <w:color w:val="222222"/>
          <w:sz w:val="24"/>
          <w:szCs w:val="24"/>
          <w:shd w:val="clear" w:color="auto" w:fill="FFFFFF"/>
        </w:rPr>
        <w:t>Joy to the World: Two Thousand Years of Christmas</w:t>
      </w:r>
      <w:r w:rsidRPr="00B475E5">
        <w:rPr>
          <w:rFonts w:ascii="Times New Roman" w:hAnsi="Times New Roman" w:cs="Times New Roman"/>
          <w:color w:val="222222"/>
          <w:sz w:val="24"/>
          <w:szCs w:val="24"/>
          <w:shd w:val="clear" w:color="auto" w:fill="FFFFFF"/>
        </w:rPr>
        <w:t>. Four Courts PressLtd.</w:t>
      </w:r>
    </w:p>
    <w:p w:rsidR="009837F3" w:rsidRPr="00B475E5" w:rsidRDefault="009837F3" w:rsidP="00B475E5">
      <w:pPr>
        <w:spacing w:line="480" w:lineRule="auto"/>
        <w:ind w:left="720" w:hanging="720"/>
        <w:rPr>
          <w:rFonts w:ascii="Times New Roman" w:hAnsi="Times New Roman" w:cs="Times New Roman"/>
          <w:sz w:val="24"/>
          <w:szCs w:val="24"/>
        </w:rPr>
      </w:pPr>
      <w:r w:rsidRPr="00B475E5">
        <w:rPr>
          <w:rFonts w:ascii="Times New Roman" w:hAnsi="Times New Roman" w:cs="Times New Roman"/>
          <w:color w:val="222222"/>
          <w:sz w:val="24"/>
          <w:szCs w:val="24"/>
          <w:shd w:val="clear" w:color="auto" w:fill="FFFFFF"/>
        </w:rPr>
        <w:t>Peterson, G. L. (Ed.). (2001). </w:t>
      </w:r>
      <w:r w:rsidRPr="00B475E5">
        <w:rPr>
          <w:rFonts w:ascii="Times New Roman" w:hAnsi="Times New Roman" w:cs="Times New Roman"/>
          <w:i/>
          <w:iCs/>
          <w:color w:val="222222"/>
          <w:sz w:val="24"/>
          <w:szCs w:val="24"/>
          <w:shd w:val="clear" w:color="auto" w:fill="FFFFFF"/>
        </w:rPr>
        <w:t>Halloween Traditions and Ghosts at UNI</w:t>
      </w:r>
      <w:r w:rsidRPr="00B475E5">
        <w:rPr>
          <w:rFonts w:ascii="Times New Roman" w:hAnsi="Times New Roman" w:cs="Times New Roman"/>
          <w:color w:val="222222"/>
          <w:sz w:val="24"/>
          <w:szCs w:val="24"/>
          <w:shd w:val="clear" w:color="auto" w:fill="FFFFFF"/>
        </w:rPr>
        <w:t>. Rod Library, Special Collections and University Archives, University of Northern Iowa.</w:t>
      </w:r>
    </w:p>
    <w:sectPr w:rsidR="009837F3" w:rsidRPr="00B475E5" w:rsidSect="00FC77D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87C56" w:rsidRDefault="00387C56" w:rsidP="00FC77DB">
      <w:pPr>
        <w:spacing w:after="0" w:line="240" w:lineRule="auto"/>
      </w:pPr>
      <w:r>
        <w:separator/>
      </w:r>
    </w:p>
  </w:endnote>
  <w:endnote w:type="continuationSeparator" w:id="1">
    <w:p w:rsidR="00387C56" w:rsidRDefault="00387C56" w:rsidP="00FC77D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87C56" w:rsidRDefault="00387C56" w:rsidP="00FC77DB">
      <w:pPr>
        <w:spacing w:after="0" w:line="240" w:lineRule="auto"/>
      </w:pPr>
      <w:r>
        <w:separator/>
      </w:r>
    </w:p>
  </w:footnote>
  <w:footnote w:type="continuationSeparator" w:id="1">
    <w:p w:rsidR="00387C56" w:rsidRDefault="00387C56" w:rsidP="00FC77D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7DB" w:rsidRPr="00FC77DB" w:rsidRDefault="00FC77DB" w:rsidP="00FC77DB">
    <w:pPr>
      <w:pStyle w:val="Header"/>
      <w:rPr>
        <w:rFonts w:ascii="Times New Roman" w:hAnsi="Times New Roman" w:cs="Times New Roman"/>
        <w:sz w:val="24"/>
        <w:szCs w:val="24"/>
      </w:rPr>
    </w:pPr>
    <w:r w:rsidRPr="00FC77DB">
      <w:rPr>
        <w:rFonts w:ascii="Times New Roman" w:hAnsi="Times New Roman" w:cs="Times New Roman"/>
        <w:sz w:val="24"/>
        <w:szCs w:val="24"/>
      </w:rPr>
      <w:t xml:space="preserve">MY EXPERIENCE IN THE U.S AS AN INTERNATIONAL STUDENT FROM SAUDI ARABIA </w:t>
    </w:r>
    <w:r w:rsidRPr="00FC77DB">
      <w:rPr>
        <w:rFonts w:ascii="Times New Roman" w:hAnsi="Times New Roman" w:cs="Times New Roman"/>
        <w:sz w:val="24"/>
        <w:szCs w:val="24"/>
      </w:rPr>
      <w:tab/>
    </w:r>
    <w:r w:rsidRPr="00FC77DB">
      <w:rPr>
        <w:rFonts w:ascii="Times New Roman" w:hAnsi="Times New Roman" w:cs="Times New Roman"/>
        <w:sz w:val="24"/>
        <w:szCs w:val="24"/>
      </w:rPr>
      <w:tab/>
    </w:r>
    <w:sdt>
      <w:sdtPr>
        <w:rPr>
          <w:rFonts w:ascii="Times New Roman" w:hAnsi="Times New Roman" w:cs="Times New Roman"/>
          <w:sz w:val="24"/>
          <w:szCs w:val="24"/>
        </w:rPr>
        <w:id w:val="45679047"/>
        <w:docPartObj>
          <w:docPartGallery w:val="Page Numbers (Top of Page)"/>
          <w:docPartUnique/>
        </w:docPartObj>
      </w:sdtPr>
      <w:sdtContent>
        <w:r w:rsidRPr="00FC77DB">
          <w:rPr>
            <w:rFonts w:ascii="Times New Roman" w:hAnsi="Times New Roman" w:cs="Times New Roman"/>
            <w:sz w:val="24"/>
            <w:szCs w:val="24"/>
          </w:rPr>
          <w:fldChar w:fldCharType="begin"/>
        </w:r>
        <w:r w:rsidRPr="00FC77DB">
          <w:rPr>
            <w:rFonts w:ascii="Times New Roman" w:hAnsi="Times New Roman" w:cs="Times New Roman"/>
            <w:sz w:val="24"/>
            <w:szCs w:val="24"/>
          </w:rPr>
          <w:instrText xml:space="preserve"> PAGE   \* MERGEFORMAT </w:instrText>
        </w:r>
        <w:r w:rsidRPr="00FC77DB">
          <w:rPr>
            <w:rFonts w:ascii="Times New Roman" w:hAnsi="Times New Roman" w:cs="Times New Roman"/>
            <w:sz w:val="24"/>
            <w:szCs w:val="24"/>
          </w:rPr>
          <w:fldChar w:fldCharType="separate"/>
        </w:r>
        <w:r w:rsidR="00B475E5">
          <w:rPr>
            <w:rFonts w:ascii="Times New Roman" w:hAnsi="Times New Roman" w:cs="Times New Roman"/>
            <w:noProof/>
            <w:sz w:val="24"/>
            <w:szCs w:val="24"/>
          </w:rPr>
          <w:t>7</w:t>
        </w:r>
        <w:r w:rsidRPr="00FC77DB">
          <w:rPr>
            <w:rFonts w:ascii="Times New Roman" w:hAnsi="Times New Roman" w:cs="Times New Roman"/>
            <w:sz w:val="24"/>
            <w:szCs w:val="24"/>
          </w:rPr>
          <w:fldChar w:fldCharType="end"/>
        </w:r>
      </w:sdtContent>
    </w:sdt>
  </w:p>
  <w:p w:rsidR="00FC77DB" w:rsidRPr="00FC77DB" w:rsidRDefault="00FC77DB">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7DB" w:rsidRPr="00FC77DB" w:rsidRDefault="00FC77DB" w:rsidP="00FC77DB">
    <w:pPr>
      <w:pStyle w:val="Header"/>
      <w:spacing w:line="480" w:lineRule="auto"/>
      <w:jc w:val="right"/>
      <w:rPr>
        <w:rFonts w:ascii="Times New Roman" w:hAnsi="Times New Roman" w:cs="Times New Roman"/>
        <w:sz w:val="24"/>
        <w:szCs w:val="24"/>
      </w:rPr>
    </w:pPr>
    <w:r w:rsidRPr="00FC77DB">
      <w:rPr>
        <w:rFonts w:ascii="Times New Roman" w:hAnsi="Times New Roman" w:cs="Times New Roman"/>
        <w:sz w:val="24"/>
        <w:szCs w:val="24"/>
      </w:rPr>
      <w:t>Running head: MY EXPERIENCE IN THE U.S AS AN INTERNATIONAL STUDENT FROM SAUDI ARABIA</w:t>
    </w:r>
    <w:r>
      <w:rPr>
        <w:rFonts w:ascii="Times New Roman" w:hAnsi="Times New Roman" w:cs="Times New Roman"/>
        <w:sz w:val="24"/>
        <w:szCs w:val="24"/>
      </w:rPr>
      <w:tab/>
    </w:r>
    <w:r w:rsidRPr="00FC77DB">
      <w:rPr>
        <w:rFonts w:ascii="Times New Roman" w:hAnsi="Times New Roman" w:cs="Times New Roman"/>
        <w:sz w:val="24"/>
        <w:szCs w:val="24"/>
      </w:rPr>
      <w:tab/>
    </w:r>
    <w:sdt>
      <w:sdtPr>
        <w:rPr>
          <w:rFonts w:ascii="Times New Roman" w:hAnsi="Times New Roman" w:cs="Times New Roman"/>
          <w:sz w:val="24"/>
          <w:szCs w:val="24"/>
        </w:rPr>
        <w:id w:val="45679022"/>
        <w:docPartObj>
          <w:docPartGallery w:val="Page Numbers (Top of Page)"/>
          <w:docPartUnique/>
        </w:docPartObj>
      </w:sdtPr>
      <w:sdtContent>
        <w:r w:rsidRPr="00FC77DB">
          <w:rPr>
            <w:rFonts w:ascii="Times New Roman" w:hAnsi="Times New Roman" w:cs="Times New Roman"/>
            <w:sz w:val="24"/>
            <w:szCs w:val="24"/>
          </w:rPr>
          <w:fldChar w:fldCharType="begin"/>
        </w:r>
        <w:r w:rsidRPr="00FC77DB">
          <w:rPr>
            <w:rFonts w:ascii="Times New Roman" w:hAnsi="Times New Roman" w:cs="Times New Roman"/>
            <w:sz w:val="24"/>
            <w:szCs w:val="24"/>
          </w:rPr>
          <w:instrText xml:space="preserve"> PAGE   \* MERGEFORMAT </w:instrText>
        </w:r>
        <w:r w:rsidRPr="00FC77DB">
          <w:rPr>
            <w:rFonts w:ascii="Times New Roman" w:hAnsi="Times New Roman" w:cs="Times New Roman"/>
            <w:sz w:val="24"/>
            <w:szCs w:val="24"/>
          </w:rPr>
          <w:fldChar w:fldCharType="separate"/>
        </w:r>
        <w:r w:rsidR="00B475E5">
          <w:rPr>
            <w:rFonts w:ascii="Times New Roman" w:hAnsi="Times New Roman" w:cs="Times New Roman"/>
            <w:noProof/>
            <w:sz w:val="24"/>
            <w:szCs w:val="24"/>
          </w:rPr>
          <w:t>1</w:t>
        </w:r>
        <w:r w:rsidRPr="00FC77DB">
          <w:rPr>
            <w:rFonts w:ascii="Times New Roman" w:hAnsi="Times New Roman" w:cs="Times New Roman"/>
            <w:sz w:val="24"/>
            <w:szCs w:val="24"/>
          </w:rPr>
          <w:fldChar w:fldCharType="end"/>
        </w:r>
      </w:sdtContent>
    </w:sdt>
  </w:p>
  <w:p w:rsidR="00FC77DB" w:rsidRPr="00FC77DB" w:rsidRDefault="00FC77DB" w:rsidP="00FC77DB">
    <w:pPr>
      <w:pStyle w:val="Header"/>
      <w:spacing w:line="480" w:lineRule="auto"/>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536FE7"/>
    <w:rsid w:val="00043AFA"/>
    <w:rsid w:val="000E1360"/>
    <w:rsid w:val="000F7835"/>
    <w:rsid w:val="00155CAA"/>
    <w:rsid w:val="00160FD4"/>
    <w:rsid w:val="001B210D"/>
    <w:rsid w:val="001F6206"/>
    <w:rsid w:val="00256EC0"/>
    <w:rsid w:val="00283407"/>
    <w:rsid w:val="002B7E81"/>
    <w:rsid w:val="002D6FAE"/>
    <w:rsid w:val="00333D1E"/>
    <w:rsid w:val="00387C56"/>
    <w:rsid w:val="003A18DE"/>
    <w:rsid w:val="004043AF"/>
    <w:rsid w:val="00417D33"/>
    <w:rsid w:val="004343D6"/>
    <w:rsid w:val="0048272B"/>
    <w:rsid w:val="004D4DC4"/>
    <w:rsid w:val="004F47D0"/>
    <w:rsid w:val="005226F5"/>
    <w:rsid w:val="00526D9F"/>
    <w:rsid w:val="00536FE7"/>
    <w:rsid w:val="005B67A4"/>
    <w:rsid w:val="005C01C9"/>
    <w:rsid w:val="005C3DB8"/>
    <w:rsid w:val="005D2164"/>
    <w:rsid w:val="00622667"/>
    <w:rsid w:val="0065720B"/>
    <w:rsid w:val="00694279"/>
    <w:rsid w:val="006F4798"/>
    <w:rsid w:val="00773CBB"/>
    <w:rsid w:val="00774BFB"/>
    <w:rsid w:val="007B6137"/>
    <w:rsid w:val="00803DFA"/>
    <w:rsid w:val="008E2047"/>
    <w:rsid w:val="009353D3"/>
    <w:rsid w:val="009837F3"/>
    <w:rsid w:val="009B481D"/>
    <w:rsid w:val="009E310E"/>
    <w:rsid w:val="009E4AD0"/>
    <w:rsid w:val="00A576D2"/>
    <w:rsid w:val="00A60089"/>
    <w:rsid w:val="00A70179"/>
    <w:rsid w:val="00A7107A"/>
    <w:rsid w:val="00B2471C"/>
    <w:rsid w:val="00B47233"/>
    <w:rsid w:val="00B475E5"/>
    <w:rsid w:val="00B76F37"/>
    <w:rsid w:val="00C4220E"/>
    <w:rsid w:val="00CA632A"/>
    <w:rsid w:val="00CC0047"/>
    <w:rsid w:val="00CE5852"/>
    <w:rsid w:val="00D31880"/>
    <w:rsid w:val="00D91571"/>
    <w:rsid w:val="00DB281B"/>
    <w:rsid w:val="00DD5150"/>
    <w:rsid w:val="00E01E6D"/>
    <w:rsid w:val="00E2452B"/>
    <w:rsid w:val="00E97B53"/>
    <w:rsid w:val="00F1062D"/>
    <w:rsid w:val="00F81652"/>
    <w:rsid w:val="00FC77D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008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C77D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77DB"/>
  </w:style>
  <w:style w:type="paragraph" w:styleId="Footer">
    <w:name w:val="footer"/>
    <w:basedOn w:val="Normal"/>
    <w:link w:val="FooterChar"/>
    <w:uiPriority w:val="99"/>
    <w:semiHidden/>
    <w:unhideWhenUsed/>
    <w:rsid w:val="00FC77D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C77DB"/>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27617A-1BFF-4840-B17C-BA04DAB9D5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280</TotalTime>
  <Pages>8</Pages>
  <Words>1369</Words>
  <Characters>7809</Characters>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2017-11-28T17:07:00Z</dcterms:created>
  <dcterms:modified xsi:type="dcterms:W3CDTF">2017-11-28T21:54:00Z</dcterms:modified>
</cp:coreProperties>
</file>